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C36B" w14:textId="77777777" w:rsidR="00E277F4" w:rsidRDefault="00E277F4" w:rsidP="0098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14:paraId="24CFAF6D" w14:textId="365EA302" w:rsidR="000B1692" w:rsidRPr="003A47D3" w:rsidRDefault="00F408B6" w:rsidP="00E27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77F4" w:rsidRPr="00E277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7332">
        <w:rPr>
          <w:rFonts w:ascii="Times New Roman" w:hAnsi="Times New Roman"/>
          <w:b/>
          <w:bCs/>
          <w:sz w:val="28"/>
          <w:szCs w:val="28"/>
        </w:rPr>
        <w:t xml:space="preserve">заседания общественной комиссии по вопросу подведения итогов общественного обсуждения </w:t>
      </w:r>
      <w:bookmarkStart w:id="0" w:name="_Hlk54253821"/>
      <w:r w:rsidR="00667332">
        <w:rPr>
          <w:rFonts w:ascii="Times New Roman" w:hAnsi="Times New Roman"/>
          <w:b/>
          <w:bCs/>
          <w:sz w:val="28"/>
          <w:szCs w:val="28"/>
        </w:rPr>
        <w:t xml:space="preserve">проекта муниципальной программы </w:t>
      </w:r>
      <w:r w:rsidR="00E277F4" w:rsidRPr="00E2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67332" w:rsidRPr="00667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приложение к постановлению администрации сельского поселения Саранпауль от 20.12.2017 №129 «Об утверждении муниципальной программы «Формирование современной городской  среды сельского поселения Саранпауль на 2018-2022 годы»</w:t>
      </w:r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8"/>
        <w:gridCol w:w="4687"/>
      </w:tblGrid>
      <w:tr w:rsidR="007A302F" w:rsidRPr="003A47D3" w14:paraId="1494157C" w14:textId="77777777" w:rsidTr="007A302F">
        <w:tc>
          <w:tcPr>
            <w:tcW w:w="4730" w:type="dxa"/>
            <w:shd w:val="clear" w:color="auto" w:fill="FFFFFF"/>
            <w:vAlign w:val="center"/>
            <w:hideMark/>
          </w:tcPr>
          <w:p w14:paraId="4E899CF9" w14:textId="77777777" w:rsidR="007A302F" w:rsidRPr="003A47D3" w:rsidRDefault="0003544E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с.п.Саранпауль</w:t>
            </w:r>
          </w:p>
        </w:tc>
        <w:tc>
          <w:tcPr>
            <w:tcW w:w="4732" w:type="dxa"/>
            <w:shd w:val="clear" w:color="auto" w:fill="FFFFFF"/>
            <w:vAlign w:val="center"/>
            <w:hideMark/>
          </w:tcPr>
          <w:p w14:paraId="17B34168" w14:textId="4DDE0E98" w:rsidR="007A302F" w:rsidRDefault="0003544E" w:rsidP="009E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="007A302F"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1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bookmarkStart w:id="1" w:name="_GoBack"/>
            <w:bookmarkEnd w:id="1"/>
            <w:r w:rsidR="007A302F"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BA3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31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667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A302F"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1057D507" w14:textId="31FB7B3B" w:rsidR="00E277F4" w:rsidRPr="003A47D3" w:rsidRDefault="00E277F4" w:rsidP="009E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008E268" w14:textId="52E0E462" w:rsidR="007A302F" w:rsidRDefault="007A302F" w:rsidP="00ED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14:paraId="302F4DE2" w14:textId="77777777" w:rsidR="00E277F4" w:rsidRPr="00E277F4" w:rsidRDefault="00E277F4" w:rsidP="00E2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-Артеев Павел Владимирович – глава сельского поселения Саранпауль, председатель комиссии;</w:t>
      </w:r>
    </w:p>
    <w:p w14:paraId="21CBA2C8" w14:textId="77777777" w:rsidR="00E277F4" w:rsidRPr="00E277F4" w:rsidRDefault="00E277F4" w:rsidP="00E2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-Калугина Ирина Алексеевна – начальник общего отдела Администрации с.п.Саранпауль, секретарь комиссии;</w:t>
      </w:r>
    </w:p>
    <w:p w14:paraId="1C3097AB" w14:textId="77777777" w:rsidR="00E277F4" w:rsidRPr="00E277F4" w:rsidRDefault="00E277F4" w:rsidP="00E2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-Сметанин Илья Александрович – заместитель главы сельского поселения Саранпауль, член комиссии; </w:t>
      </w:r>
    </w:p>
    <w:p w14:paraId="75B1B9B5" w14:textId="699F892F" w:rsidR="00E277F4" w:rsidRPr="00E277F4" w:rsidRDefault="00E277F4" w:rsidP="00E2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Шумей Галина Степановка</w:t>
      </w: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6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муниципального имущества и реализации программ Администрации с.п.Саранпауль, член комиссии;</w:t>
      </w:r>
    </w:p>
    <w:p w14:paraId="3E2E5ACD" w14:textId="7DF3C1E4" w:rsidR="00E277F4" w:rsidRPr="00E277F4" w:rsidRDefault="00E277F4" w:rsidP="00E2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-Комкова Вера Павловна – депутат Совета депутатов сельского поселения Саранпауль, член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273F75" w14:textId="77777777" w:rsidR="00667332" w:rsidRDefault="00667332" w:rsidP="008D0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792EB5" w14:textId="10593C12" w:rsidR="008D0C7A" w:rsidRDefault="008D0C7A" w:rsidP="00B82D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Слушали: </w:t>
      </w:r>
      <w:r w:rsidR="00667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Сметанин</w:t>
      </w:r>
      <w:r w:rsidR="00B82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67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И.А</w:t>
      </w:r>
      <w:r w:rsidRPr="008D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67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зам. </w:t>
      </w:r>
      <w:r w:rsidRPr="008D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</w:t>
      </w:r>
      <w:r w:rsidR="00667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8D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Саранпауль,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представил </w:t>
      </w:r>
      <w:r w:rsidRPr="00800674">
        <w:rPr>
          <w:rFonts w:ascii="Times New Roman" w:hAnsi="Times New Roman"/>
          <w:sz w:val="28"/>
          <w:szCs w:val="28"/>
        </w:rPr>
        <w:t xml:space="preserve">проект </w:t>
      </w:r>
      <w:r w:rsidR="00667332" w:rsidRPr="00667332">
        <w:rPr>
          <w:rFonts w:ascii="Times New Roman" w:hAnsi="Times New Roman"/>
          <w:sz w:val="28"/>
          <w:szCs w:val="28"/>
        </w:rPr>
        <w:t>муниципальной программы «О внесении изменений в приложение к постановлению администрации сельского поселения Саранпауль от 20.12.2017 №129 «Об утверждении муниципальной программы «Формирование современной городской  среды сельского поселения Саранпауль на 2018-2022 годы»</w:t>
      </w:r>
      <w:r>
        <w:rPr>
          <w:rFonts w:ascii="Times New Roman" w:hAnsi="Times New Roman"/>
          <w:sz w:val="28"/>
          <w:szCs w:val="28"/>
        </w:rPr>
        <w:t>.</w:t>
      </w:r>
    </w:p>
    <w:p w14:paraId="15E544E0" w14:textId="415D31CD" w:rsidR="008D0C7A" w:rsidRDefault="008D0C7A" w:rsidP="00B82D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38CE9426" w14:textId="77777777" w:rsidR="00F408B6" w:rsidRPr="00B82D65" w:rsidRDefault="00F408B6" w:rsidP="00B82D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КОМИССИИ:</w:t>
      </w:r>
    </w:p>
    <w:p w14:paraId="4D2A3E9A" w14:textId="262B95C5" w:rsidR="00800674" w:rsidRDefault="00B82D65" w:rsidP="00B82D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обсуждении приняли участие 20 человек.</w:t>
      </w:r>
    </w:p>
    <w:p w14:paraId="10F9C84E" w14:textId="77777777" w:rsidR="00B82D65" w:rsidRDefault="00B82D65" w:rsidP="00B82D65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ЗА: 20</w:t>
      </w:r>
    </w:p>
    <w:p w14:paraId="5986164D" w14:textId="77777777" w:rsidR="00B82D65" w:rsidRDefault="00B82D65" w:rsidP="00B82D65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ПРОТИВ:0</w:t>
      </w:r>
    </w:p>
    <w:p w14:paraId="08126A22" w14:textId="6C9D7605" w:rsidR="00B82D65" w:rsidRDefault="00B82D65" w:rsidP="00B82D65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ВОЗДЕРЖАЛИСЬ:0</w:t>
      </w:r>
    </w:p>
    <w:p w14:paraId="6FC59F5D" w14:textId="0823DCB9" w:rsidR="00B82D65" w:rsidRPr="008A2600" w:rsidRDefault="00B82D65" w:rsidP="00B82D6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о внесение изменений в проект муниципальной программы «</w:t>
      </w:r>
      <w:r w:rsidRPr="00667332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сельского поселения Саранпауль от 20.12.2017 №129 «Об утверждении муниципальной программы «Формирование современной городской  среды сельского поселения Саранпауль на 2018-2022 годы»</w:t>
      </w:r>
      <w:r>
        <w:rPr>
          <w:rFonts w:ascii="Times New Roman" w:hAnsi="Times New Roman"/>
          <w:sz w:val="28"/>
          <w:szCs w:val="28"/>
        </w:rPr>
        <w:t xml:space="preserve"> не поступало. </w:t>
      </w:r>
    </w:p>
    <w:p w14:paraId="711D6D5F" w14:textId="77777777" w:rsidR="00B82D65" w:rsidRDefault="00B82D65" w:rsidP="0080067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7D630" w14:textId="77777777" w:rsidR="008D0C7A" w:rsidRPr="00800674" w:rsidRDefault="008D0C7A" w:rsidP="008006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B3752B2" w14:textId="77777777" w:rsidR="00800674" w:rsidRDefault="00800674" w:rsidP="00ED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6278"/>
      </w:tblGrid>
      <w:tr w:rsidR="007A302F" w:rsidRPr="003A47D3" w14:paraId="79B75636" w14:textId="77777777" w:rsidTr="00627DCA">
        <w:tc>
          <w:tcPr>
            <w:tcW w:w="3067" w:type="dxa"/>
            <w:shd w:val="clear" w:color="auto" w:fill="FFFFFF"/>
            <w:vAlign w:val="center"/>
            <w:hideMark/>
          </w:tcPr>
          <w:p w14:paraId="4E148409" w14:textId="189599E7" w:rsidR="007A302F" w:rsidRPr="003A47D3" w:rsidRDefault="007A302F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 комиссии</w:t>
            </w:r>
          </w:p>
        </w:tc>
        <w:tc>
          <w:tcPr>
            <w:tcW w:w="627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41A22D7" w14:textId="5627F0FA" w:rsidR="007A302F" w:rsidRPr="003A47D3" w:rsidRDefault="007A302F" w:rsidP="00CC5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E27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П.В. Артеев</w:t>
            </w:r>
          </w:p>
        </w:tc>
      </w:tr>
      <w:tr w:rsidR="007A302F" w:rsidRPr="003A47D3" w14:paraId="171A8C87" w14:textId="77777777" w:rsidTr="00627DCA">
        <w:tc>
          <w:tcPr>
            <w:tcW w:w="3067" w:type="dxa"/>
            <w:shd w:val="clear" w:color="auto" w:fill="FFFFFF"/>
            <w:vAlign w:val="center"/>
            <w:hideMark/>
          </w:tcPr>
          <w:p w14:paraId="09735A18" w14:textId="77777777" w:rsidR="007A302F" w:rsidRPr="003A47D3" w:rsidRDefault="007A302F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97723"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(подписи)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9540397" w14:textId="34836094" w:rsidR="007A302F" w:rsidRPr="003A47D3" w:rsidRDefault="00E277F4" w:rsidP="0062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И.А. Калугина</w:t>
            </w:r>
          </w:p>
        </w:tc>
      </w:tr>
      <w:tr w:rsidR="007A302F" w:rsidRPr="003A47D3" w14:paraId="15A98617" w14:textId="77777777" w:rsidTr="00627DCA">
        <w:tc>
          <w:tcPr>
            <w:tcW w:w="3067" w:type="dxa"/>
            <w:shd w:val="clear" w:color="auto" w:fill="FFFFFF"/>
            <w:vAlign w:val="center"/>
            <w:hideMark/>
          </w:tcPr>
          <w:p w14:paraId="708DD442" w14:textId="77777777" w:rsidR="007A302F" w:rsidRPr="003A47D3" w:rsidRDefault="007A302F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C14D12E" w14:textId="6FA0DC64" w:rsidR="007A302F" w:rsidRPr="003A47D3" w:rsidRDefault="00E277F4" w:rsidP="0062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И.А. Сметанин</w:t>
            </w:r>
          </w:p>
        </w:tc>
      </w:tr>
      <w:tr w:rsidR="007A302F" w:rsidRPr="003A47D3" w14:paraId="60AE17F8" w14:textId="77777777" w:rsidTr="00627DCA">
        <w:tc>
          <w:tcPr>
            <w:tcW w:w="3067" w:type="dxa"/>
            <w:shd w:val="clear" w:color="auto" w:fill="FFFFFF"/>
            <w:vAlign w:val="center"/>
            <w:hideMark/>
          </w:tcPr>
          <w:p w14:paraId="2389D28F" w14:textId="77777777" w:rsidR="007A302F" w:rsidRPr="003A47D3" w:rsidRDefault="007A302F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95F863F" w14:textId="194F400F" w:rsidR="007A302F" w:rsidRPr="003A47D3" w:rsidRDefault="007A302F" w:rsidP="0062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B82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Г.С. Шумей</w:t>
            </w:r>
          </w:p>
        </w:tc>
      </w:tr>
      <w:tr w:rsidR="007A302F" w:rsidRPr="003A47D3" w14:paraId="3C810BC9" w14:textId="77777777" w:rsidTr="00627DCA">
        <w:trPr>
          <w:trHeight w:val="201"/>
        </w:trPr>
        <w:tc>
          <w:tcPr>
            <w:tcW w:w="3067" w:type="dxa"/>
            <w:shd w:val="clear" w:color="auto" w:fill="FFFFFF"/>
            <w:vAlign w:val="center"/>
            <w:hideMark/>
          </w:tcPr>
          <w:p w14:paraId="11DA7351" w14:textId="77777777" w:rsidR="007A302F" w:rsidRPr="003A47D3" w:rsidRDefault="007A302F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486A553" w14:textId="6ADF6B59" w:rsidR="007A302F" w:rsidRPr="003A47D3" w:rsidRDefault="00E277F4" w:rsidP="0062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В.П. Комкова</w:t>
            </w:r>
          </w:p>
        </w:tc>
      </w:tr>
    </w:tbl>
    <w:p w14:paraId="262AD8B0" w14:textId="50F8E1B0" w:rsidR="0066498B" w:rsidRPr="003A47D3" w:rsidRDefault="0066498B" w:rsidP="0071757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sz w:val="28"/>
          <w:szCs w:val="28"/>
        </w:rPr>
      </w:pPr>
    </w:p>
    <w:sectPr w:rsidR="0066498B" w:rsidRPr="003A47D3" w:rsidSect="0066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2F"/>
    <w:rsid w:val="000341D6"/>
    <w:rsid w:val="0003544E"/>
    <w:rsid w:val="00060352"/>
    <w:rsid w:val="00083E63"/>
    <w:rsid w:val="000971B1"/>
    <w:rsid w:val="000A2357"/>
    <w:rsid w:val="000B1692"/>
    <w:rsid w:val="00104859"/>
    <w:rsid w:val="0011267C"/>
    <w:rsid w:val="001A1EDD"/>
    <w:rsid w:val="001F7861"/>
    <w:rsid w:val="001F7FC8"/>
    <w:rsid w:val="002078AE"/>
    <w:rsid w:val="00221581"/>
    <w:rsid w:val="00224722"/>
    <w:rsid w:val="00226855"/>
    <w:rsid w:val="002822F6"/>
    <w:rsid w:val="00294A15"/>
    <w:rsid w:val="00297723"/>
    <w:rsid w:val="002A4A66"/>
    <w:rsid w:val="002C1A14"/>
    <w:rsid w:val="002C68B4"/>
    <w:rsid w:val="003137B0"/>
    <w:rsid w:val="00344DDD"/>
    <w:rsid w:val="00346BC4"/>
    <w:rsid w:val="003561DF"/>
    <w:rsid w:val="00396EFC"/>
    <w:rsid w:val="0039728E"/>
    <w:rsid w:val="003A47D3"/>
    <w:rsid w:val="003D4375"/>
    <w:rsid w:val="003E5641"/>
    <w:rsid w:val="003F4FAB"/>
    <w:rsid w:val="004021A6"/>
    <w:rsid w:val="004439B7"/>
    <w:rsid w:val="004764A8"/>
    <w:rsid w:val="00480FF9"/>
    <w:rsid w:val="004C25C8"/>
    <w:rsid w:val="004F0752"/>
    <w:rsid w:val="004F7629"/>
    <w:rsid w:val="00504C67"/>
    <w:rsid w:val="005A1CAF"/>
    <w:rsid w:val="005D5EC7"/>
    <w:rsid w:val="005E7BEF"/>
    <w:rsid w:val="005F77A3"/>
    <w:rsid w:val="00617C39"/>
    <w:rsid w:val="00627DCA"/>
    <w:rsid w:val="00645F14"/>
    <w:rsid w:val="0066498B"/>
    <w:rsid w:val="00667332"/>
    <w:rsid w:val="006C6215"/>
    <w:rsid w:val="006D403A"/>
    <w:rsid w:val="0071757D"/>
    <w:rsid w:val="00752DFC"/>
    <w:rsid w:val="00767EBC"/>
    <w:rsid w:val="00792871"/>
    <w:rsid w:val="007A302F"/>
    <w:rsid w:val="007E1583"/>
    <w:rsid w:val="007F3EBB"/>
    <w:rsid w:val="007F5E12"/>
    <w:rsid w:val="00800674"/>
    <w:rsid w:val="00832CAD"/>
    <w:rsid w:val="008736B1"/>
    <w:rsid w:val="008B63C8"/>
    <w:rsid w:val="008B6F16"/>
    <w:rsid w:val="008C5B72"/>
    <w:rsid w:val="008D0C7A"/>
    <w:rsid w:val="0090332C"/>
    <w:rsid w:val="009307B4"/>
    <w:rsid w:val="00935804"/>
    <w:rsid w:val="00943488"/>
    <w:rsid w:val="0095372E"/>
    <w:rsid w:val="00980AE8"/>
    <w:rsid w:val="009E02DA"/>
    <w:rsid w:val="009E3720"/>
    <w:rsid w:val="009E7C67"/>
    <w:rsid w:val="009F7591"/>
    <w:rsid w:val="00A016ED"/>
    <w:rsid w:val="00A40416"/>
    <w:rsid w:val="00A603D5"/>
    <w:rsid w:val="00A67C8C"/>
    <w:rsid w:val="00A72569"/>
    <w:rsid w:val="00AA58D8"/>
    <w:rsid w:val="00AC46C2"/>
    <w:rsid w:val="00AC63B0"/>
    <w:rsid w:val="00AD1F84"/>
    <w:rsid w:val="00B14FE3"/>
    <w:rsid w:val="00B47F4C"/>
    <w:rsid w:val="00B82D65"/>
    <w:rsid w:val="00B837A2"/>
    <w:rsid w:val="00BA3F05"/>
    <w:rsid w:val="00BE5FC5"/>
    <w:rsid w:val="00C238AD"/>
    <w:rsid w:val="00CB05DE"/>
    <w:rsid w:val="00CC54CE"/>
    <w:rsid w:val="00CF5A63"/>
    <w:rsid w:val="00D22DE9"/>
    <w:rsid w:val="00D32380"/>
    <w:rsid w:val="00D41BF3"/>
    <w:rsid w:val="00DB7DF5"/>
    <w:rsid w:val="00DF7AF6"/>
    <w:rsid w:val="00E03A94"/>
    <w:rsid w:val="00E277F4"/>
    <w:rsid w:val="00E41FE2"/>
    <w:rsid w:val="00E47161"/>
    <w:rsid w:val="00E54DAC"/>
    <w:rsid w:val="00E6640F"/>
    <w:rsid w:val="00E77860"/>
    <w:rsid w:val="00EA1705"/>
    <w:rsid w:val="00ED2DA6"/>
    <w:rsid w:val="00EE3561"/>
    <w:rsid w:val="00EE5EF2"/>
    <w:rsid w:val="00F012BC"/>
    <w:rsid w:val="00F20899"/>
    <w:rsid w:val="00F36548"/>
    <w:rsid w:val="00F408B6"/>
    <w:rsid w:val="00F626ED"/>
    <w:rsid w:val="00F9223A"/>
    <w:rsid w:val="00F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BF32"/>
  <w15:docId w15:val="{37B1EB73-BFE6-4FDC-B460-8676EFDF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A302F"/>
  </w:style>
  <w:style w:type="paragraph" w:customStyle="1" w:styleId="p3">
    <w:name w:val="p3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02F"/>
  </w:style>
  <w:style w:type="character" w:customStyle="1" w:styleId="s2">
    <w:name w:val="s2"/>
    <w:basedOn w:val="a0"/>
    <w:rsid w:val="007A302F"/>
  </w:style>
  <w:style w:type="paragraph" w:customStyle="1" w:styleId="p5">
    <w:name w:val="p5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A302F"/>
  </w:style>
  <w:style w:type="paragraph" w:customStyle="1" w:styleId="p7">
    <w:name w:val="p7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A302F"/>
  </w:style>
  <w:style w:type="paragraph" w:customStyle="1" w:styleId="p2">
    <w:name w:val="p2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A302F"/>
  </w:style>
  <w:style w:type="paragraph" w:customStyle="1" w:styleId="p11">
    <w:name w:val="p11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3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B9AB-ADAE-4C6E-9BC6-1DE39137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1</cp:lastModifiedBy>
  <cp:revision>43</cp:revision>
  <cp:lastPrinted>2019-12-11T06:36:00Z</cp:lastPrinted>
  <dcterms:created xsi:type="dcterms:W3CDTF">2019-09-05T10:28:00Z</dcterms:created>
  <dcterms:modified xsi:type="dcterms:W3CDTF">2021-05-11T10:30:00Z</dcterms:modified>
</cp:coreProperties>
</file>